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967BA" w14:textId="77777777" w:rsidR="00BF7B8B" w:rsidRDefault="00BF7B8B" w:rsidP="00BF7B8B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5E400022" w14:textId="77777777" w:rsidR="00BF7B8B" w:rsidRDefault="00BF7B8B" w:rsidP="00BF7B8B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54F4DC04" w14:textId="086D2563" w:rsidR="00BF7B8B" w:rsidRPr="00BF7B8B" w:rsidRDefault="00BF7B8B" w:rsidP="00BF7B8B">
      <w:pPr>
        <w:jc w:val="center"/>
        <w:rPr>
          <w:rFonts w:ascii="Times New Roman" w:hAnsi="Times New Roman" w:cs="Times New Roman"/>
          <w:sz w:val="56"/>
          <w:szCs w:val="56"/>
        </w:rPr>
      </w:pPr>
      <w:r w:rsidRPr="00BF7B8B">
        <w:rPr>
          <w:rFonts w:ascii="Times New Roman" w:hAnsi="Times New Roman" w:cs="Times New Roman"/>
          <w:sz w:val="56"/>
          <w:szCs w:val="56"/>
        </w:rPr>
        <w:t xml:space="preserve">ОАО «УЖХ Орджоникидзевского района» доводит до сведения собственников МКД № 30 по ул. </w:t>
      </w:r>
      <w:proofErr w:type="spellStart"/>
      <w:r w:rsidRPr="00BF7B8B">
        <w:rPr>
          <w:rFonts w:ascii="Times New Roman" w:hAnsi="Times New Roman" w:cs="Times New Roman"/>
          <w:sz w:val="56"/>
          <w:szCs w:val="56"/>
        </w:rPr>
        <w:t>А.Невского</w:t>
      </w:r>
      <w:proofErr w:type="spellEnd"/>
      <w:r w:rsidRPr="00BF7B8B">
        <w:rPr>
          <w:rFonts w:ascii="Times New Roman" w:hAnsi="Times New Roman" w:cs="Times New Roman"/>
          <w:sz w:val="56"/>
          <w:szCs w:val="56"/>
        </w:rPr>
        <w:t xml:space="preserve"> г. Уфы: предложение по проведению текущего ремонта подъездов.</w:t>
      </w:r>
      <w:bookmarkStart w:id="0" w:name="_GoBack"/>
      <w:bookmarkEnd w:id="0"/>
    </w:p>
    <w:p w14:paraId="7240D122" w14:textId="45853EA1" w:rsidR="00BF7B8B" w:rsidRPr="00BF7B8B" w:rsidRDefault="00BF7B8B" w:rsidP="00BF7B8B">
      <w:pPr>
        <w:jc w:val="center"/>
        <w:rPr>
          <w:rFonts w:ascii="Times New Roman" w:hAnsi="Times New Roman" w:cs="Times New Roman"/>
          <w:sz w:val="56"/>
          <w:szCs w:val="56"/>
        </w:rPr>
      </w:pPr>
      <w:r w:rsidRPr="00BF7B8B">
        <w:rPr>
          <w:rFonts w:ascii="Times New Roman" w:hAnsi="Times New Roman" w:cs="Times New Roman"/>
          <w:sz w:val="56"/>
          <w:szCs w:val="56"/>
        </w:rPr>
        <w:t xml:space="preserve">Извещаем Вас о необходимости принятия решения на общем собрании собственников об </w:t>
      </w:r>
      <w:proofErr w:type="gramStart"/>
      <w:r w:rsidRPr="00BF7B8B">
        <w:rPr>
          <w:rFonts w:ascii="Times New Roman" w:hAnsi="Times New Roman" w:cs="Times New Roman"/>
          <w:sz w:val="56"/>
          <w:szCs w:val="56"/>
        </w:rPr>
        <w:t>источнике  финансирования</w:t>
      </w:r>
      <w:proofErr w:type="gramEnd"/>
      <w:r w:rsidRPr="00BF7B8B">
        <w:rPr>
          <w:rFonts w:ascii="Times New Roman" w:hAnsi="Times New Roman" w:cs="Times New Roman"/>
          <w:sz w:val="56"/>
          <w:szCs w:val="56"/>
        </w:rPr>
        <w:t xml:space="preserve"> денежных средств.</w:t>
      </w:r>
    </w:p>
    <w:sectPr w:rsidR="00BF7B8B" w:rsidRPr="00BF7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DDE"/>
    <w:rsid w:val="002B5DDE"/>
    <w:rsid w:val="00B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7FB04"/>
  <w15:chartTrackingRefBased/>
  <w15:docId w15:val="{6392BA23-6925-4B9A-85B0-9059F779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2018-10-24T13:08:00Z</dcterms:created>
  <dcterms:modified xsi:type="dcterms:W3CDTF">2018-10-24T13:15:00Z</dcterms:modified>
</cp:coreProperties>
</file>